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EF8B" w14:textId="77777777" w:rsidR="00831E45" w:rsidRPr="00EF78A9" w:rsidRDefault="0081406A" w:rsidP="0081406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F78A9">
        <w:rPr>
          <w:rFonts w:ascii="Comic Sans MS" w:hAnsi="Comic Sans MS"/>
          <w:b/>
          <w:sz w:val="24"/>
          <w:szCs w:val="24"/>
        </w:rPr>
        <w:t>Norton Elementary School</w:t>
      </w:r>
    </w:p>
    <w:p w14:paraId="63AC7425" w14:textId="77777777" w:rsidR="0081406A" w:rsidRPr="00EF78A9" w:rsidRDefault="0081406A" w:rsidP="0081406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EF78A9">
        <w:rPr>
          <w:rFonts w:ascii="Comic Sans MS" w:hAnsi="Comic Sans MS"/>
          <w:b/>
          <w:sz w:val="24"/>
          <w:szCs w:val="24"/>
        </w:rPr>
        <w:t>S.A.C. Minutes</w:t>
      </w:r>
    </w:p>
    <w:p w14:paraId="69F0A8AC" w14:textId="27B029DC" w:rsidR="0081406A" w:rsidRPr="0081406A" w:rsidRDefault="0081406A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F78A9">
        <w:rPr>
          <w:rFonts w:ascii="Comic Sans MS" w:hAnsi="Comic Sans MS"/>
          <w:b/>
          <w:sz w:val="24"/>
          <w:szCs w:val="24"/>
        </w:rPr>
        <w:t xml:space="preserve">Tuesday, </w:t>
      </w:r>
      <w:r w:rsidR="00164C2B">
        <w:rPr>
          <w:rFonts w:ascii="Comic Sans MS" w:hAnsi="Comic Sans MS"/>
          <w:b/>
          <w:sz w:val="24"/>
          <w:szCs w:val="24"/>
        </w:rPr>
        <w:t>April 6, 2021</w:t>
      </w:r>
    </w:p>
    <w:p w14:paraId="5083CAA4" w14:textId="77777777" w:rsidR="0081406A" w:rsidRPr="0081406A" w:rsidRDefault="0081406A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B01CE97" w14:textId="1658E94A" w:rsidR="0081406A" w:rsidRDefault="00C74A24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Meeting started at</w:t>
      </w:r>
      <w:r w:rsidR="00425B3C">
        <w:rPr>
          <w:rFonts w:ascii="Comic Sans MS" w:hAnsi="Comic Sans MS"/>
          <w:sz w:val="24"/>
          <w:szCs w:val="24"/>
        </w:rPr>
        <w:t xml:space="preserve"> 6</w:t>
      </w:r>
      <w:r w:rsidR="00034BCE">
        <w:rPr>
          <w:rFonts w:ascii="Comic Sans MS" w:hAnsi="Comic Sans MS"/>
          <w:sz w:val="24"/>
          <w:szCs w:val="24"/>
        </w:rPr>
        <w:t>:0</w:t>
      </w:r>
      <w:r w:rsidR="00164C2B">
        <w:rPr>
          <w:rFonts w:ascii="Comic Sans MS" w:hAnsi="Comic Sans MS"/>
          <w:sz w:val="24"/>
          <w:szCs w:val="24"/>
        </w:rPr>
        <w:t>6</w:t>
      </w:r>
      <w:r w:rsidR="00F65A3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</w:t>
      </w:r>
      <w:r w:rsidR="00F65A3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m.  </w:t>
      </w:r>
      <w:r w:rsidR="00425B3C">
        <w:rPr>
          <w:rFonts w:ascii="Comic Sans MS" w:hAnsi="Comic Sans MS"/>
          <w:sz w:val="24"/>
          <w:szCs w:val="24"/>
        </w:rPr>
        <w:t xml:space="preserve"> </w:t>
      </w:r>
    </w:p>
    <w:p w14:paraId="3F5F6EF7" w14:textId="77777777" w:rsidR="0081406A" w:rsidRDefault="0081406A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2B6A0DC" w14:textId="2716522D" w:rsidR="00164C2B" w:rsidRDefault="00425B3C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F78A9">
        <w:rPr>
          <w:rFonts w:ascii="Comic Sans MS" w:hAnsi="Comic Sans MS"/>
          <w:b/>
          <w:sz w:val="24"/>
          <w:szCs w:val="24"/>
        </w:rPr>
        <w:t>Members Present</w:t>
      </w:r>
      <w:r>
        <w:rPr>
          <w:rFonts w:ascii="Comic Sans MS" w:hAnsi="Comic Sans MS"/>
          <w:b/>
          <w:sz w:val="24"/>
          <w:szCs w:val="24"/>
        </w:rPr>
        <w:t xml:space="preserve"> by:</w:t>
      </w:r>
      <w:r w:rsidRPr="0006055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5A1377">
        <w:rPr>
          <w:rFonts w:ascii="Comic Sans MS" w:hAnsi="Comic Sans MS"/>
          <w:sz w:val="24"/>
          <w:szCs w:val="24"/>
        </w:rPr>
        <w:t xml:space="preserve">Elena Mayo, </w:t>
      </w:r>
      <w:proofErr w:type="spellStart"/>
      <w:r w:rsidR="00164C2B">
        <w:rPr>
          <w:rFonts w:ascii="Comic Sans MS" w:hAnsi="Comic Sans MS"/>
          <w:sz w:val="24"/>
          <w:szCs w:val="24"/>
        </w:rPr>
        <w:t>Tesi</w:t>
      </w:r>
      <w:proofErr w:type="spellEnd"/>
      <w:r w:rsidR="00164C2B">
        <w:rPr>
          <w:rFonts w:ascii="Comic Sans MS" w:hAnsi="Comic Sans MS"/>
          <w:sz w:val="24"/>
          <w:szCs w:val="24"/>
        </w:rPr>
        <w:t xml:space="preserve"> Jester, Stephanie Baldwin, Jeff Tice, Nicole DeHart, </w:t>
      </w:r>
      <w:r w:rsidR="002156B8">
        <w:rPr>
          <w:rFonts w:ascii="Comic Sans MS" w:hAnsi="Comic Sans MS"/>
          <w:sz w:val="24"/>
          <w:szCs w:val="24"/>
        </w:rPr>
        <w:t>Tristin Ballentine,</w:t>
      </w:r>
      <w:r w:rsidR="00164C2B">
        <w:rPr>
          <w:rFonts w:ascii="Comic Sans MS" w:hAnsi="Comic Sans MS"/>
          <w:sz w:val="24"/>
          <w:szCs w:val="24"/>
        </w:rPr>
        <w:t xml:space="preserve"> and Tonya Nunn</w:t>
      </w:r>
    </w:p>
    <w:p w14:paraId="183412BF" w14:textId="77777777" w:rsidR="00164C2B" w:rsidRDefault="00164C2B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B30DA2A" w14:textId="1E5B5A52" w:rsidR="0081406A" w:rsidRDefault="00164C2B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F78A9">
        <w:rPr>
          <w:rFonts w:ascii="Comic Sans MS" w:hAnsi="Comic Sans MS"/>
          <w:b/>
          <w:sz w:val="24"/>
          <w:szCs w:val="24"/>
        </w:rPr>
        <w:t>Members Present</w:t>
      </w:r>
      <w:r>
        <w:rPr>
          <w:rFonts w:ascii="Comic Sans MS" w:hAnsi="Comic Sans MS"/>
          <w:b/>
          <w:sz w:val="24"/>
          <w:szCs w:val="24"/>
        </w:rPr>
        <w:t xml:space="preserve"> by</w:t>
      </w:r>
      <w:r>
        <w:rPr>
          <w:rFonts w:ascii="Comic Sans MS" w:hAnsi="Comic Sans MS"/>
          <w:b/>
          <w:sz w:val="24"/>
          <w:szCs w:val="24"/>
        </w:rPr>
        <w:t xml:space="preserve"> Zoom</w:t>
      </w:r>
      <w:r>
        <w:rPr>
          <w:rFonts w:ascii="Comic Sans MS" w:hAnsi="Comic Sans MS"/>
          <w:b/>
          <w:sz w:val="24"/>
          <w:szCs w:val="24"/>
        </w:rPr>
        <w:t>:</w:t>
      </w:r>
      <w:r w:rsidRPr="0006055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2156B8">
        <w:rPr>
          <w:rFonts w:ascii="Comic Sans MS" w:hAnsi="Comic Sans MS"/>
          <w:sz w:val="24"/>
          <w:szCs w:val="24"/>
        </w:rPr>
        <w:t xml:space="preserve"> Cory </w:t>
      </w:r>
      <w:proofErr w:type="spellStart"/>
      <w:r w:rsidR="002156B8">
        <w:rPr>
          <w:rFonts w:ascii="Comic Sans MS" w:hAnsi="Comic Sans MS"/>
          <w:sz w:val="24"/>
          <w:szCs w:val="24"/>
        </w:rPr>
        <w:t>Goeltzenleuchter</w:t>
      </w:r>
      <w:proofErr w:type="spellEnd"/>
      <w:r w:rsidR="00060550">
        <w:rPr>
          <w:rFonts w:ascii="Comic Sans MS" w:hAnsi="Comic Sans MS"/>
          <w:sz w:val="24"/>
          <w:szCs w:val="24"/>
        </w:rPr>
        <w:t xml:space="preserve">, </w:t>
      </w:r>
      <w:r w:rsidR="00D17BA6">
        <w:rPr>
          <w:rFonts w:ascii="Comic Sans MS" w:hAnsi="Comic Sans MS"/>
          <w:sz w:val="24"/>
          <w:szCs w:val="24"/>
        </w:rPr>
        <w:t>Kathrine Faenza</w:t>
      </w:r>
      <w:r w:rsidR="0081406A">
        <w:rPr>
          <w:rFonts w:ascii="Comic Sans MS" w:hAnsi="Comic Sans MS"/>
          <w:sz w:val="24"/>
          <w:szCs w:val="24"/>
        </w:rPr>
        <w:t>,</w:t>
      </w:r>
      <w:r w:rsidR="006A6182">
        <w:rPr>
          <w:rFonts w:ascii="Comic Sans MS" w:hAnsi="Comic Sans MS"/>
          <w:sz w:val="24"/>
          <w:szCs w:val="24"/>
        </w:rPr>
        <w:t xml:space="preserve"> </w:t>
      </w:r>
      <w:r w:rsidR="00425B3C">
        <w:rPr>
          <w:rFonts w:ascii="Comic Sans MS" w:hAnsi="Comic Sans MS"/>
          <w:sz w:val="24"/>
          <w:szCs w:val="24"/>
        </w:rPr>
        <w:t xml:space="preserve">Joel </w:t>
      </w:r>
      <w:proofErr w:type="spellStart"/>
      <w:r w:rsidR="00425B3C">
        <w:rPr>
          <w:rFonts w:ascii="Comic Sans MS" w:hAnsi="Comic Sans MS"/>
          <w:sz w:val="24"/>
          <w:szCs w:val="24"/>
        </w:rPr>
        <w:t>Romelus</w:t>
      </w:r>
      <w:proofErr w:type="spellEnd"/>
      <w:r w:rsidR="00425B3C">
        <w:rPr>
          <w:rFonts w:ascii="Comic Sans MS" w:hAnsi="Comic Sans MS"/>
          <w:sz w:val="24"/>
          <w:szCs w:val="24"/>
        </w:rPr>
        <w:t>,</w:t>
      </w:r>
      <w:r w:rsidR="006A618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and </w:t>
      </w:r>
      <w:r w:rsidR="00425B3C">
        <w:rPr>
          <w:rFonts w:ascii="Comic Sans MS" w:hAnsi="Comic Sans MS"/>
          <w:sz w:val="24"/>
          <w:szCs w:val="24"/>
        </w:rPr>
        <w:t>Lakeshia Young</w:t>
      </w:r>
    </w:p>
    <w:p w14:paraId="126747F6" w14:textId="77777777" w:rsidR="00060550" w:rsidRDefault="00060550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ADACF5D" w14:textId="557645D8" w:rsidR="0081406A" w:rsidRDefault="0081406A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17BA6">
        <w:rPr>
          <w:rFonts w:ascii="Comic Sans MS" w:hAnsi="Comic Sans MS"/>
          <w:b/>
          <w:sz w:val="24"/>
          <w:szCs w:val="24"/>
        </w:rPr>
        <w:t>Non-SAC Member Present:</w:t>
      </w:r>
      <w:r w:rsidR="002156B8" w:rsidRPr="00D17BA6">
        <w:rPr>
          <w:rFonts w:ascii="Comic Sans MS" w:hAnsi="Comic Sans MS"/>
          <w:sz w:val="24"/>
          <w:szCs w:val="24"/>
        </w:rPr>
        <w:t xml:space="preserve"> </w:t>
      </w:r>
      <w:r w:rsidR="00D17BA6" w:rsidRPr="00D17BA6">
        <w:rPr>
          <w:rFonts w:ascii="Comic Sans MS" w:hAnsi="Comic Sans MS"/>
          <w:sz w:val="24"/>
          <w:szCs w:val="24"/>
        </w:rPr>
        <w:t xml:space="preserve"> Annie Harris</w:t>
      </w:r>
    </w:p>
    <w:p w14:paraId="35624AE2" w14:textId="77777777" w:rsidR="008E0467" w:rsidRPr="00D17BA6" w:rsidRDefault="008E0467" w:rsidP="008140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4B63D2" w14:textId="661FFC18" w:rsidR="00164C2B" w:rsidRDefault="00164C2B" w:rsidP="00164C2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F78A9">
        <w:rPr>
          <w:rFonts w:ascii="Comic Sans MS" w:hAnsi="Comic Sans MS"/>
          <w:b/>
          <w:sz w:val="24"/>
          <w:szCs w:val="24"/>
        </w:rPr>
        <w:t>Adoption of Agenda:</w:t>
      </w:r>
      <w:r>
        <w:rPr>
          <w:rFonts w:ascii="Comic Sans MS" w:hAnsi="Comic Sans MS"/>
          <w:sz w:val="24"/>
          <w:szCs w:val="24"/>
        </w:rPr>
        <w:t xml:space="preserve"> A motion for adopti</w:t>
      </w:r>
      <w:r w:rsidR="001D26D6">
        <w:rPr>
          <w:rFonts w:ascii="Comic Sans MS" w:hAnsi="Comic Sans MS"/>
          <w:sz w:val="24"/>
          <w:szCs w:val="24"/>
        </w:rPr>
        <w:t>ng</w:t>
      </w:r>
      <w:r>
        <w:rPr>
          <w:rFonts w:ascii="Comic Sans MS" w:hAnsi="Comic Sans MS"/>
          <w:sz w:val="24"/>
          <w:szCs w:val="24"/>
        </w:rPr>
        <w:t xml:space="preserve"> the agenda </w:t>
      </w:r>
      <w:r w:rsidR="001D26D6">
        <w:rPr>
          <w:rFonts w:ascii="Comic Sans MS" w:hAnsi="Comic Sans MS"/>
          <w:sz w:val="24"/>
          <w:szCs w:val="24"/>
        </w:rPr>
        <w:t xml:space="preserve">was </w:t>
      </w:r>
      <w:r>
        <w:rPr>
          <w:rFonts w:ascii="Comic Sans MS" w:hAnsi="Comic Sans MS"/>
          <w:sz w:val="24"/>
          <w:szCs w:val="24"/>
        </w:rPr>
        <w:t xml:space="preserve">made by T. Jester and seconded by </w:t>
      </w:r>
      <w:r>
        <w:rPr>
          <w:rFonts w:ascii="Comic Sans MS" w:hAnsi="Comic Sans MS"/>
          <w:sz w:val="24"/>
          <w:szCs w:val="24"/>
        </w:rPr>
        <w:t>S. Baldwin</w:t>
      </w:r>
      <w:r>
        <w:rPr>
          <w:rFonts w:ascii="Comic Sans MS" w:hAnsi="Comic Sans MS"/>
          <w:sz w:val="24"/>
          <w:szCs w:val="24"/>
        </w:rPr>
        <w:t>. Agenda was approved by unanimous voice vote</w:t>
      </w:r>
      <w:r w:rsidR="001D26D6">
        <w:rPr>
          <w:rFonts w:ascii="Comic Sans MS" w:hAnsi="Comic Sans MS"/>
          <w:sz w:val="24"/>
          <w:szCs w:val="24"/>
        </w:rPr>
        <w:t>.</w:t>
      </w:r>
    </w:p>
    <w:p w14:paraId="7927109E" w14:textId="77777777" w:rsidR="00164C2B" w:rsidRDefault="00164C2B" w:rsidP="00164C2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44E9351" w14:textId="1C46E084" w:rsidR="008E0467" w:rsidRDefault="008E0467" w:rsidP="008E046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F78A9">
        <w:rPr>
          <w:rFonts w:ascii="Comic Sans MS" w:hAnsi="Comic Sans MS"/>
          <w:b/>
          <w:sz w:val="24"/>
          <w:szCs w:val="24"/>
        </w:rPr>
        <w:t>Approval of Minutes:</w:t>
      </w:r>
      <w:r>
        <w:rPr>
          <w:rFonts w:ascii="Comic Sans MS" w:hAnsi="Comic Sans MS"/>
          <w:sz w:val="24"/>
          <w:szCs w:val="24"/>
        </w:rPr>
        <w:t xml:space="preserve">  Minutes from the </w:t>
      </w:r>
      <w:r w:rsidR="00164C2B">
        <w:rPr>
          <w:rFonts w:ascii="Comic Sans MS" w:hAnsi="Comic Sans MS"/>
          <w:sz w:val="24"/>
          <w:szCs w:val="24"/>
        </w:rPr>
        <w:t>December</w:t>
      </w:r>
      <w:r>
        <w:rPr>
          <w:rFonts w:ascii="Comic Sans MS" w:hAnsi="Comic Sans MS"/>
          <w:sz w:val="24"/>
          <w:szCs w:val="24"/>
        </w:rPr>
        <w:t xml:space="preserve"> </w:t>
      </w:r>
      <w:r w:rsidR="00164C2B">
        <w:rPr>
          <w:rFonts w:ascii="Comic Sans MS" w:hAnsi="Comic Sans MS"/>
          <w:sz w:val="24"/>
          <w:szCs w:val="24"/>
        </w:rPr>
        <w:t>8</w:t>
      </w:r>
      <w:r w:rsidRPr="005A1377">
        <w:rPr>
          <w:rFonts w:ascii="Comic Sans MS" w:hAnsi="Comic Sans MS"/>
          <w:sz w:val="24"/>
          <w:szCs w:val="24"/>
          <w:vertAlign w:val="superscript"/>
        </w:rPr>
        <w:t>th</w:t>
      </w:r>
      <w:r w:rsidR="001D26D6">
        <w:rPr>
          <w:rFonts w:ascii="Comic Sans MS" w:hAnsi="Comic Sans MS"/>
          <w:sz w:val="24"/>
          <w:szCs w:val="24"/>
        </w:rPr>
        <w:t xml:space="preserve">, 2020 </w:t>
      </w:r>
      <w:r>
        <w:rPr>
          <w:rFonts w:ascii="Comic Sans MS" w:hAnsi="Comic Sans MS"/>
          <w:sz w:val="24"/>
          <w:szCs w:val="24"/>
        </w:rPr>
        <w:t>meeting were previously shared by email</w:t>
      </w:r>
      <w:r w:rsidR="00164C2B">
        <w:rPr>
          <w:rFonts w:ascii="Comic Sans MS" w:hAnsi="Comic Sans MS"/>
          <w:sz w:val="24"/>
          <w:szCs w:val="24"/>
        </w:rPr>
        <w:t xml:space="preserve"> and a hard copy was also available</w:t>
      </w:r>
      <w:r>
        <w:rPr>
          <w:rFonts w:ascii="Comic Sans MS" w:hAnsi="Comic Sans MS"/>
          <w:sz w:val="24"/>
          <w:szCs w:val="24"/>
        </w:rPr>
        <w:t xml:space="preserve">; A motion to approve the minutes was made by </w:t>
      </w:r>
      <w:r w:rsidR="00164C2B">
        <w:rPr>
          <w:rFonts w:ascii="Comic Sans MS" w:hAnsi="Comic Sans MS"/>
          <w:sz w:val="24"/>
          <w:szCs w:val="24"/>
        </w:rPr>
        <w:t>N. DeHart</w:t>
      </w:r>
      <w:r>
        <w:rPr>
          <w:rFonts w:ascii="Comic Sans MS" w:hAnsi="Comic Sans MS"/>
          <w:sz w:val="24"/>
          <w:szCs w:val="24"/>
        </w:rPr>
        <w:t xml:space="preserve"> and seconded by </w:t>
      </w:r>
      <w:r w:rsidR="00164C2B">
        <w:rPr>
          <w:rFonts w:ascii="Comic Sans MS" w:hAnsi="Comic Sans MS"/>
          <w:sz w:val="24"/>
          <w:szCs w:val="24"/>
        </w:rPr>
        <w:t>K. Faenza</w:t>
      </w:r>
      <w:r>
        <w:rPr>
          <w:rFonts w:ascii="Comic Sans MS" w:hAnsi="Comic Sans MS"/>
          <w:sz w:val="24"/>
          <w:szCs w:val="24"/>
        </w:rPr>
        <w:t>. Minutes were approved by unanimous voice vote</w:t>
      </w:r>
      <w:r w:rsidR="001D26D6">
        <w:rPr>
          <w:rFonts w:ascii="Comic Sans MS" w:hAnsi="Comic Sans MS"/>
          <w:sz w:val="24"/>
          <w:szCs w:val="24"/>
        </w:rPr>
        <w:t>.</w:t>
      </w:r>
    </w:p>
    <w:p w14:paraId="10E205A5" w14:textId="77777777" w:rsidR="00D17BA6" w:rsidRDefault="00D17BA6" w:rsidP="00D17BA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C8E9A3A" w14:textId="737A4317" w:rsidR="008E0467" w:rsidRDefault="00FE35EF" w:rsidP="006A618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FE35EF">
        <w:rPr>
          <w:rFonts w:ascii="Comic Sans MS" w:hAnsi="Comic Sans MS"/>
          <w:b/>
          <w:sz w:val="24"/>
          <w:szCs w:val="24"/>
        </w:rPr>
        <w:t>Half Cent Sales Tax Initiative</w:t>
      </w:r>
    </w:p>
    <w:p w14:paraId="346CB15B" w14:textId="29F2C0C7" w:rsidR="002C36D5" w:rsidRDefault="002C36D5" w:rsidP="002C36D5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C36D5">
        <w:rPr>
          <w:rFonts w:ascii="Comic Sans MS" w:hAnsi="Comic Sans MS"/>
          <w:sz w:val="24"/>
          <w:szCs w:val="24"/>
        </w:rPr>
        <w:t>Pre-K Pla</w:t>
      </w:r>
      <w:r>
        <w:rPr>
          <w:rFonts w:ascii="Comic Sans MS" w:hAnsi="Comic Sans MS"/>
          <w:sz w:val="24"/>
          <w:szCs w:val="24"/>
        </w:rPr>
        <w:t>yground – has been installed</w:t>
      </w:r>
    </w:p>
    <w:p w14:paraId="60DA6ADB" w14:textId="4BC302C2" w:rsidR="002C36D5" w:rsidRDefault="002C36D5" w:rsidP="002C36D5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Kindergarten addition – musical items are </w:t>
      </w:r>
      <w:r w:rsidR="00D536C5">
        <w:rPr>
          <w:rFonts w:ascii="Comic Sans MS" w:hAnsi="Comic Sans MS"/>
          <w:sz w:val="24"/>
          <w:szCs w:val="24"/>
        </w:rPr>
        <w:t>installed</w:t>
      </w:r>
      <w:r>
        <w:rPr>
          <w:rFonts w:ascii="Comic Sans MS" w:hAnsi="Comic Sans MS"/>
          <w:sz w:val="24"/>
          <w:szCs w:val="24"/>
        </w:rPr>
        <w:t xml:space="preserve"> and students are plying on them</w:t>
      </w:r>
    </w:p>
    <w:p w14:paraId="2F3F1F76" w14:textId="3C8B31A7" w:rsidR="002C36D5" w:rsidRDefault="002C36D5" w:rsidP="002C36D5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love to show SAC anytime</w:t>
      </w:r>
      <w:r w:rsidR="00D536C5">
        <w:rPr>
          <w:rFonts w:ascii="Comic Sans MS" w:hAnsi="Comic Sans MS"/>
          <w:sz w:val="24"/>
          <w:szCs w:val="24"/>
        </w:rPr>
        <w:t xml:space="preserve"> when school is not in session, even after meeting if anyone is interested</w:t>
      </w:r>
    </w:p>
    <w:p w14:paraId="42FCB680" w14:textId="1B2F6D37" w:rsidR="00D536C5" w:rsidRDefault="00D536C5" w:rsidP="00D536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40AC83D" w14:textId="097D90BD" w:rsidR="006613F5" w:rsidRPr="009635C5" w:rsidRDefault="00D536C5" w:rsidP="009635C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 was asked if any other improvements for Norton is in the pipeline; Some school renovation</w:t>
      </w:r>
      <w:r w:rsidR="00DC105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will be coming but Norton is way down the list. Norton will be getting some new flooring in a couple of areas and some concrete</w:t>
      </w:r>
      <w:r w:rsidR="0013019C">
        <w:rPr>
          <w:rFonts w:ascii="Comic Sans MS" w:hAnsi="Comic Sans MS"/>
          <w:sz w:val="24"/>
          <w:szCs w:val="24"/>
        </w:rPr>
        <w:t>/sidewalk</w:t>
      </w:r>
      <w:r>
        <w:rPr>
          <w:rFonts w:ascii="Comic Sans MS" w:hAnsi="Comic Sans MS"/>
          <w:sz w:val="24"/>
          <w:szCs w:val="24"/>
        </w:rPr>
        <w:t xml:space="preserve"> will be replaced this summer due to tree root erosion. The trees have already been removed.</w:t>
      </w:r>
    </w:p>
    <w:p w14:paraId="44A47070" w14:textId="77777777" w:rsidR="002C36D5" w:rsidRDefault="002C36D5" w:rsidP="0045022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67FA78EF" w14:textId="2ED89BE8" w:rsidR="00BD0EEA" w:rsidRDefault="00FE35EF" w:rsidP="0081406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Budget Items</w:t>
      </w:r>
      <w:r w:rsidR="00117D30">
        <w:rPr>
          <w:rFonts w:ascii="Comic Sans MS" w:hAnsi="Comic Sans MS"/>
          <w:b/>
          <w:sz w:val="24"/>
          <w:szCs w:val="24"/>
        </w:rPr>
        <w:t>:</w:t>
      </w:r>
    </w:p>
    <w:p w14:paraId="65E8E1A3" w14:textId="32A4033B" w:rsidR="006F123E" w:rsidRPr="00D536C5" w:rsidRDefault="00FE35EF" w:rsidP="00D536C5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D536C5">
        <w:rPr>
          <w:rFonts w:ascii="Comic Sans MS" w:hAnsi="Comic Sans MS"/>
          <w:bCs/>
          <w:sz w:val="24"/>
          <w:szCs w:val="24"/>
        </w:rPr>
        <w:t>Current Balance</w:t>
      </w:r>
    </w:p>
    <w:p w14:paraId="63D38B39" w14:textId="71405CDF" w:rsidR="006F123E" w:rsidRDefault="00140EB4" w:rsidP="006F123E">
      <w:pPr>
        <w:pStyle w:val="ListParagraph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 $17,081.39</w:t>
      </w:r>
    </w:p>
    <w:p w14:paraId="6E58CD9B" w14:textId="068DE7FA" w:rsidR="00450222" w:rsidRDefault="00140EB4" w:rsidP="006F123E">
      <w:pPr>
        <w:pStyle w:val="ListParagraph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Lottery $5,052.41</w:t>
      </w:r>
      <w:r w:rsidR="00A03A79">
        <w:rPr>
          <w:rFonts w:ascii="Comic Sans MS" w:hAnsi="Comic Sans MS"/>
          <w:sz w:val="24"/>
          <w:szCs w:val="24"/>
        </w:rPr>
        <w:t xml:space="preserve"> </w:t>
      </w:r>
    </w:p>
    <w:p w14:paraId="334C69B1" w14:textId="77777777" w:rsidR="00F34446" w:rsidRPr="00851F9A" w:rsidRDefault="00F34446" w:rsidP="00851F9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7A111F4" w14:textId="546B2B93" w:rsidR="006F123E" w:rsidRPr="00FB2474" w:rsidRDefault="00140EB4" w:rsidP="00D536C5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Requests</w:t>
      </w:r>
    </w:p>
    <w:p w14:paraId="62586BF9" w14:textId="239FCFAC" w:rsidR="00F34446" w:rsidRDefault="00140EB4" w:rsidP="00F34446">
      <w:pPr>
        <w:pStyle w:val="ListParagraph"/>
        <w:numPr>
          <w:ilvl w:val="1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Assistant Principal for summer – Salary $7,000</w:t>
      </w:r>
    </w:p>
    <w:p w14:paraId="44EED0A0" w14:textId="74E3AFF1" w:rsidR="00140EB4" w:rsidRDefault="00140EB4" w:rsidP="00140EB4">
      <w:pPr>
        <w:pStyle w:val="ListParagraph"/>
        <w:numPr>
          <w:ilvl w:val="2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$3</w:t>
      </w:r>
      <w:r w:rsidR="009635C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500 ADV</w:t>
      </w:r>
    </w:p>
    <w:p w14:paraId="5B25C2A7" w14:textId="5DE1B77F" w:rsidR="00140EB4" w:rsidRDefault="00140EB4" w:rsidP="00140EB4">
      <w:pPr>
        <w:pStyle w:val="ListParagraph"/>
        <w:numPr>
          <w:ilvl w:val="2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$3</w:t>
      </w:r>
      <w:r w:rsidR="009635C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500 LOT</w:t>
      </w:r>
      <w:r w:rsidR="00A03A79">
        <w:rPr>
          <w:rFonts w:ascii="Comic Sans MS" w:hAnsi="Comic Sans MS"/>
          <w:sz w:val="24"/>
          <w:szCs w:val="24"/>
        </w:rPr>
        <w:t xml:space="preserve"> </w:t>
      </w:r>
      <w:r w:rsidR="00A03A79">
        <w:rPr>
          <w:rFonts w:ascii="Comic Sans MS" w:hAnsi="Comic Sans MS"/>
          <w:sz w:val="24"/>
          <w:szCs w:val="24"/>
        </w:rPr>
        <w:t>(this is the only budget item to vote on</w:t>
      </w:r>
      <w:r w:rsidR="00A03A79">
        <w:rPr>
          <w:rFonts w:ascii="Comic Sans MS" w:hAnsi="Comic Sans MS"/>
          <w:sz w:val="24"/>
          <w:szCs w:val="24"/>
        </w:rPr>
        <w:t xml:space="preserve"> due to limited summer planning</w:t>
      </w:r>
      <w:r w:rsidR="00A03A79">
        <w:rPr>
          <w:rFonts w:ascii="Comic Sans MS" w:hAnsi="Comic Sans MS"/>
          <w:sz w:val="24"/>
          <w:szCs w:val="24"/>
        </w:rPr>
        <w:t>)</w:t>
      </w:r>
    </w:p>
    <w:p w14:paraId="59B6E6C0" w14:textId="4918B248" w:rsidR="00A03A79" w:rsidRDefault="00A03A79" w:rsidP="00A03A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Motion to approve $3</w:t>
      </w:r>
      <w:r w:rsidR="00DC20B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500 from Lottery funds for </w:t>
      </w:r>
      <w:r w:rsidR="00351286">
        <w:rPr>
          <w:rFonts w:ascii="Comic Sans MS" w:hAnsi="Comic Sans MS"/>
          <w:sz w:val="24"/>
          <w:szCs w:val="24"/>
        </w:rPr>
        <w:t xml:space="preserve">Assistant </w:t>
      </w:r>
      <w:r>
        <w:rPr>
          <w:rFonts w:ascii="Comic Sans MS" w:hAnsi="Comic Sans MS"/>
          <w:sz w:val="24"/>
          <w:szCs w:val="24"/>
        </w:rPr>
        <w:t>P</w:t>
      </w:r>
      <w:r w:rsidR="00351286">
        <w:rPr>
          <w:rFonts w:ascii="Comic Sans MS" w:hAnsi="Comic Sans MS"/>
          <w:sz w:val="24"/>
          <w:szCs w:val="24"/>
        </w:rPr>
        <w:t>rincipal’s</w:t>
      </w:r>
      <w:r>
        <w:rPr>
          <w:rFonts w:ascii="Comic Sans MS" w:hAnsi="Comic Sans MS"/>
          <w:sz w:val="24"/>
          <w:szCs w:val="24"/>
        </w:rPr>
        <w:t xml:space="preserve"> </w:t>
      </w:r>
      <w:r w:rsidR="00351286">
        <w:rPr>
          <w:rFonts w:ascii="Comic Sans MS" w:hAnsi="Comic Sans MS"/>
          <w:sz w:val="24"/>
          <w:szCs w:val="24"/>
        </w:rPr>
        <w:t xml:space="preserve">Salary for summer was made by N. DeHart and seconded by J. </w:t>
      </w:r>
      <w:proofErr w:type="spellStart"/>
      <w:r w:rsidR="00351286">
        <w:rPr>
          <w:rFonts w:ascii="Comic Sans MS" w:hAnsi="Comic Sans MS"/>
          <w:sz w:val="24"/>
          <w:szCs w:val="24"/>
        </w:rPr>
        <w:t>Romelus</w:t>
      </w:r>
      <w:proofErr w:type="spellEnd"/>
      <w:r w:rsidR="00351286">
        <w:rPr>
          <w:rFonts w:ascii="Comic Sans MS" w:hAnsi="Comic Sans MS"/>
          <w:sz w:val="24"/>
          <w:szCs w:val="24"/>
        </w:rPr>
        <w:t>. Motion was approved by unanimous voice vote.</w:t>
      </w:r>
    </w:p>
    <w:p w14:paraId="4B2EF3FF" w14:textId="2D15527E" w:rsidR="00351286" w:rsidRDefault="00351286" w:rsidP="00A03A7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60A64CC" w14:textId="1E4D9812" w:rsidR="00351286" w:rsidRPr="00A03A79" w:rsidRDefault="00351286" w:rsidP="00A03A7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budget items are listed for SAC information only</w:t>
      </w:r>
    </w:p>
    <w:p w14:paraId="05219D50" w14:textId="5646F8E3" w:rsidR="00E6463A" w:rsidRDefault="00140EB4" w:rsidP="009A4DA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Shred-It $150</w:t>
      </w:r>
    </w:p>
    <w:p w14:paraId="7BC703B6" w14:textId="3D0844CA" w:rsidR="00140EB4" w:rsidRDefault="00140EB4" w:rsidP="009A4DA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Periodicals</w:t>
      </w:r>
    </w:p>
    <w:p w14:paraId="1B26EBFD" w14:textId="51E10821" w:rsidR="00140EB4" w:rsidRPr="00140EB4" w:rsidRDefault="00140EB4" w:rsidP="009A4DA0">
      <w:pPr>
        <w:pStyle w:val="ListParagraph"/>
        <w:numPr>
          <w:ilvl w:val="2"/>
          <w:numId w:val="6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140EB4">
        <w:rPr>
          <w:rFonts w:ascii="Comic Sans MS" w:hAnsi="Comic Sans MS"/>
          <w:sz w:val="24"/>
          <w:szCs w:val="24"/>
        </w:rPr>
        <w:t>Scholastic and Time for Kids $2</w:t>
      </w:r>
      <w:r w:rsidR="00522DE4">
        <w:rPr>
          <w:rFonts w:ascii="Comic Sans MS" w:hAnsi="Comic Sans MS"/>
          <w:sz w:val="24"/>
          <w:szCs w:val="24"/>
        </w:rPr>
        <w:t>,</w:t>
      </w:r>
      <w:r w:rsidRPr="00140EB4">
        <w:rPr>
          <w:rFonts w:ascii="Comic Sans MS" w:hAnsi="Comic Sans MS"/>
          <w:sz w:val="24"/>
          <w:szCs w:val="24"/>
        </w:rPr>
        <w:t>000</w:t>
      </w:r>
      <w:r w:rsidR="00351286">
        <w:rPr>
          <w:rFonts w:ascii="Comic Sans MS" w:hAnsi="Comic Sans MS"/>
          <w:sz w:val="24"/>
          <w:szCs w:val="24"/>
        </w:rPr>
        <w:t xml:space="preserve"> – may decide to use after g</w:t>
      </w:r>
      <w:r w:rsidR="00F3311F">
        <w:rPr>
          <w:rFonts w:ascii="Comic Sans MS" w:hAnsi="Comic Sans MS"/>
          <w:sz w:val="24"/>
          <w:szCs w:val="24"/>
        </w:rPr>
        <w:t>et</w:t>
      </w:r>
      <w:r w:rsidR="00351286">
        <w:rPr>
          <w:rFonts w:ascii="Comic Sans MS" w:hAnsi="Comic Sans MS"/>
          <w:sz w:val="24"/>
          <w:szCs w:val="24"/>
        </w:rPr>
        <w:t xml:space="preserve"> through new textbook adoption</w:t>
      </w:r>
    </w:p>
    <w:p w14:paraId="432CF654" w14:textId="5617A20A" w:rsidR="00140EB4" w:rsidRPr="00140EB4" w:rsidRDefault="00140EB4" w:rsidP="009A4DA0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 w:rsidRPr="00140EB4">
        <w:rPr>
          <w:rFonts w:ascii="Comic Sans MS" w:hAnsi="Comic Sans MS"/>
          <w:sz w:val="24"/>
          <w:szCs w:val="24"/>
        </w:rPr>
        <w:t>Summer training for staff</w:t>
      </w:r>
      <w:r w:rsidR="00351286">
        <w:rPr>
          <w:rFonts w:ascii="Comic Sans MS" w:hAnsi="Comic Sans MS"/>
          <w:sz w:val="24"/>
          <w:szCs w:val="24"/>
        </w:rPr>
        <w:t xml:space="preserve"> – Standards for primary grades</w:t>
      </w:r>
    </w:p>
    <w:p w14:paraId="7AB280FE" w14:textId="1E191C55" w:rsidR="00140EB4" w:rsidRDefault="00140EB4" w:rsidP="009A4DA0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</w:t>
      </w:r>
      <w:r w:rsidR="00C7575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>000</w:t>
      </w:r>
      <w:r w:rsidR="00351286">
        <w:rPr>
          <w:rFonts w:ascii="Comic Sans MS" w:hAnsi="Comic Sans MS"/>
          <w:sz w:val="24"/>
          <w:szCs w:val="24"/>
        </w:rPr>
        <w:t xml:space="preserve"> – staff development is critical</w:t>
      </w:r>
    </w:p>
    <w:p w14:paraId="605DE267" w14:textId="35718A89" w:rsidR="00351286" w:rsidRDefault="00351286" w:rsidP="0035128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FDC858E" w14:textId="27896896" w:rsidR="00351286" w:rsidRPr="00351286" w:rsidRDefault="00DA6E94" w:rsidP="0035128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N. </w:t>
      </w:r>
      <w:r w:rsidR="00351286">
        <w:rPr>
          <w:rFonts w:ascii="Comic Sans MS" w:hAnsi="Comic Sans MS"/>
          <w:sz w:val="24"/>
          <w:szCs w:val="24"/>
        </w:rPr>
        <w:t xml:space="preserve">DeHart asked is summer training would be enough to focus on Standards and help with staff development. </w:t>
      </w:r>
      <w:r w:rsidR="00622C53">
        <w:rPr>
          <w:rFonts w:ascii="Comic Sans MS" w:hAnsi="Comic Sans MS"/>
          <w:sz w:val="24"/>
          <w:szCs w:val="24"/>
        </w:rPr>
        <w:t>Ideally, no but there are unknowns for funds to start the school year and we don’t want to run low.</w:t>
      </w:r>
    </w:p>
    <w:p w14:paraId="41FB6509" w14:textId="77777777" w:rsidR="00FF43F1" w:rsidRPr="00FF43F1" w:rsidRDefault="00FF43F1" w:rsidP="00FF43F1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14:paraId="24F6CE5D" w14:textId="1BCF3746" w:rsidR="00FF43F1" w:rsidRDefault="00140EB4" w:rsidP="001D48D5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News Items</w:t>
      </w:r>
    </w:p>
    <w:p w14:paraId="77882EE6" w14:textId="241B4916" w:rsidR="00622C53" w:rsidRDefault="00622C53" w:rsidP="001D48D5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622C53">
        <w:rPr>
          <w:rFonts w:ascii="Comic Sans MS" w:hAnsi="Comic Sans MS"/>
          <w:bCs/>
          <w:sz w:val="24"/>
          <w:szCs w:val="24"/>
        </w:rPr>
        <w:t>2021-2022 School Budget:</w:t>
      </w:r>
      <w:r>
        <w:rPr>
          <w:rFonts w:ascii="Comic Sans MS" w:hAnsi="Comic Sans MS"/>
          <w:bCs/>
          <w:sz w:val="24"/>
          <w:szCs w:val="24"/>
        </w:rPr>
        <w:t xml:space="preserve"> T. Jester reviewed the allocated budget for Norton and how the funds, </w:t>
      </w:r>
      <w:r>
        <w:rPr>
          <w:rFonts w:ascii="Comic Sans MS" w:hAnsi="Comic Sans MS"/>
          <w:bCs/>
          <w:sz w:val="24"/>
          <w:szCs w:val="24"/>
        </w:rPr>
        <w:t xml:space="preserve">based on projected </w:t>
      </w:r>
      <w:r>
        <w:rPr>
          <w:rFonts w:ascii="Comic Sans MS" w:hAnsi="Comic Sans MS"/>
          <w:bCs/>
          <w:sz w:val="24"/>
          <w:szCs w:val="24"/>
        </w:rPr>
        <w:t>count/numbers,</w:t>
      </w:r>
      <w:r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>ha</w:t>
      </w:r>
      <w:r w:rsidR="00856644">
        <w:rPr>
          <w:rFonts w:ascii="Comic Sans MS" w:hAnsi="Comic Sans MS"/>
          <w:bCs/>
          <w:sz w:val="24"/>
          <w:szCs w:val="24"/>
        </w:rPr>
        <w:t>s</w:t>
      </w:r>
      <w:r>
        <w:rPr>
          <w:rFonts w:ascii="Comic Sans MS" w:hAnsi="Comic Sans MS"/>
          <w:bCs/>
          <w:sz w:val="24"/>
          <w:szCs w:val="24"/>
        </w:rPr>
        <w:t xml:space="preserve"> to be distributed into various budget areas. T. Nunn added a little insight on this as well.</w:t>
      </w:r>
    </w:p>
    <w:p w14:paraId="6EAFAD19" w14:textId="649080FB" w:rsidR="00622C53" w:rsidRDefault="00622C53" w:rsidP="001D48D5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14:paraId="16B1026A" w14:textId="26949A3D" w:rsidR="00622C53" w:rsidRPr="00622C53" w:rsidRDefault="00622C53" w:rsidP="001D48D5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Copying: </w:t>
      </w:r>
      <w:r w:rsidR="00BC3473">
        <w:rPr>
          <w:rFonts w:ascii="Comic Sans MS" w:hAnsi="Comic Sans MS"/>
          <w:bCs/>
          <w:sz w:val="24"/>
          <w:szCs w:val="24"/>
        </w:rPr>
        <w:t>A</w:t>
      </w:r>
      <w:r>
        <w:rPr>
          <w:rFonts w:ascii="Comic Sans MS" w:hAnsi="Comic Sans MS"/>
          <w:bCs/>
          <w:sz w:val="24"/>
          <w:szCs w:val="24"/>
        </w:rPr>
        <w:t xml:space="preserve">llocated copying counts for teachers </w:t>
      </w:r>
      <w:r w:rsidR="00BC3473">
        <w:rPr>
          <w:rFonts w:ascii="Comic Sans MS" w:hAnsi="Comic Sans MS"/>
          <w:bCs/>
          <w:sz w:val="24"/>
          <w:szCs w:val="24"/>
        </w:rPr>
        <w:t>have</w:t>
      </w:r>
      <w:r>
        <w:rPr>
          <w:rFonts w:ascii="Comic Sans MS" w:hAnsi="Comic Sans MS"/>
          <w:bCs/>
          <w:sz w:val="24"/>
          <w:szCs w:val="24"/>
        </w:rPr>
        <w:t xml:space="preserve"> become a tremendous issue. The Office supplies every classroom teacher </w:t>
      </w:r>
      <w:r w:rsidR="00BC3473">
        <w:rPr>
          <w:rFonts w:ascii="Comic Sans MS" w:hAnsi="Comic Sans MS"/>
          <w:bCs/>
          <w:sz w:val="24"/>
          <w:szCs w:val="24"/>
        </w:rPr>
        <w:t xml:space="preserve">with </w:t>
      </w:r>
      <w:r>
        <w:rPr>
          <w:rFonts w:ascii="Comic Sans MS" w:hAnsi="Comic Sans MS"/>
          <w:bCs/>
          <w:sz w:val="24"/>
          <w:szCs w:val="24"/>
        </w:rPr>
        <w:t xml:space="preserve">a case of paper each </w:t>
      </w:r>
      <w:r w:rsidR="00BC3473">
        <w:rPr>
          <w:rFonts w:ascii="Comic Sans MS" w:hAnsi="Comic Sans MS"/>
          <w:bCs/>
          <w:sz w:val="24"/>
          <w:szCs w:val="24"/>
        </w:rPr>
        <w:t xml:space="preserve">school </w:t>
      </w:r>
      <w:r>
        <w:rPr>
          <w:rFonts w:ascii="Comic Sans MS" w:hAnsi="Comic Sans MS"/>
          <w:bCs/>
          <w:sz w:val="24"/>
          <w:szCs w:val="24"/>
        </w:rPr>
        <w:t>year and they are allocated a set number of copies each semester. T. Ballentine indicated this is not a big deal for third grade.</w:t>
      </w:r>
      <w:r w:rsidR="005564B4">
        <w:rPr>
          <w:rFonts w:ascii="Comic Sans MS" w:hAnsi="Comic Sans MS"/>
          <w:bCs/>
          <w:sz w:val="24"/>
          <w:szCs w:val="24"/>
        </w:rPr>
        <w:t xml:space="preserve"> Mrs. Mayo suggested that i</w:t>
      </w:r>
      <w:r w:rsidR="00BC3473">
        <w:rPr>
          <w:rFonts w:ascii="Comic Sans MS" w:hAnsi="Comic Sans MS"/>
          <w:bCs/>
          <w:sz w:val="24"/>
          <w:szCs w:val="24"/>
        </w:rPr>
        <w:t>f</w:t>
      </w:r>
      <w:r w:rsidR="005564B4">
        <w:rPr>
          <w:rFonts w:ascii="Comic Sans MS" w:hAnsi="Comic Sans MS"/>
          <w:bCs/>
          <w:sz w:val="24"/>
          <w:szCs w:val="24"/>
        </w:rPr>
        <w:t xml:space="preserve"> everyone brought their own paper then perhaps the copy numbers would be opened unless we s</w:t>
      </w:r>
      <w:r w:rsidR="00BC3473">
        <w:rPr>
          <w:rFonts w:ascii="Comic Sans MS" w:hAnsi="Comic Sans MS"/>
          <w:bCs/>
          <w:sz w:val="24"/>
          <w:szCs w:val="24"/>
        </w:rPr>
        <w:t>ee</w:t>
      </w:r>
      <w:r w:rsidR="005564B4">
        <w:rPr>
          <w:rFonts w:ascii="Comic Sans MS" w:hAnsi="Comic Sans MS"/>
          <w:bCs/>
          <w:sz w:val="24"/>
          <w:szCs w:val="24"/>
        </w:rPr>
        <w:t xml:space="preserve"> some abuse.</w:t>
      </w:r>
    </w:p>
    <w:p w14:paraId="3D41D9CF" w14:textId="77777777" w:rsidR="00622C53" w:rsidRPr="00140EB4" w:rsidRDefault="00622C53" w:rsidP="00140EB4">
      <w:pPr>
        <w:spacing w:after="0" w:line="240" w:lineRule="auto"/>
        <w:ind w:left="360"/>
        <w:rPr>
          <w:rFonts w:ascii="Comic Sans MS" w:hAnsi="Comic Sans MS"/>
          <w:b/>
          <w:bCs/>
          <w:sz w:val="24"/>
          <w:szCs w:val="24"/>
        </w:rPr>
      </w:pPr>
    </w:p>
    <w:p w14:paraId="2B578EEB" w14:textId="55329958" w:rsidR="00FF43F1" w:rsidRDefault="00140EB4" w:rsidP="001D48D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Titl</w:t>
      </w:r>
      <w:r w:rsidR="00FF43F1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I Information</w:t>
      </w:r>
      <w:r w:rsidR="005564B4">
        <w:rPr>
          <w:rFonts w:ascii="Comic Sans MS" w:hAnsi="Comic Sans MS"/>
          <w:sz w:val="24"/>
          <w:szCs w:val="24"/>
        </w:rPr>
        <w:t xml:space="preserve"> – </w:t>
      </w:r>
      <w:r w:rsidR="00BC3473">
        <w:rPr>
          <w:rFonts w:ascii="Comic Sans MS" w:hAnsi="Comic Sans MS"/>
          <w:sz w:val="24"/>
          <w:szCs w:val="24"/>
        </w:rPr>
        <w:t xml:space="preserve">with COVID </w:t>
      </w:r>
      <w:r w:rsidR="005564B4">
        <w:rPr>
          <w:rFonts w:ascii="Comic Sans MS" w:hAnsi="Comic Sans MS"/>
          <w:sz w:val="24"/>
          <w:szCs w:val="24"/>
        </w:rPr>
        <w:t>there ha</w:t>
      </w:r>
      <w:r w:rsidR="00BC3473">
        <w:rPr>
          <w:rFonts w:ascii="Comic Sans MS" w:hAnsi="Comic Sans MS"/>
          <w:sz w:val="24"/>
          <w:szCs w:val="24"/>
        </w:rPr>
        <w:t>s</w:t>
      </w:r>
      <w:r w:rsidR="005564B4">
        <w:rPr>
          <w:rFonts w:ascii="Comic Sans MS" w:hAnsi="Comic Sans MS"/>
          <w:sz w:val="24"/>
          <w:szCs w:val="24"/>
        </w:rPr>
        <w:t xml:space="preserve"> been no in-person training this year</w:t>
      </w:r>
    </w:p>
    <w:p w14:paraId="68E1CABA" w14:textId="7448B6E2" w:rsidR="005564B4" w:rsidRDefault="005564B4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 Engagement Plan</w:t>
      </w:r>
    </w:p>
    <w:p w14:paraId="249CE8D4" w14:textId="406E5E9A" w:rsidR="005564B4" w:rsidRDefault="005564B4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School Compact</w:t>
      </w:r>
    </w:p>
    <w:p w14:paraId="652FFECD" w14:textId="63A49BF4" w:rsidR="005564B4" w:rsidRDefault="005564B4" w:rsidP="001D48D5">
      <w:p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read through these items and email your approval or suggestions to Mrs. Mayo</w:t>
      </w:r>
    </w:p>
    <w:p w14:paraId="3CFFC492" w14:textId="77777777" w:rsidR="005564B4" w:rsidRPr="005564B4" w:rsidRDefault="005564B4" w:rsidP="005564B4">
      <w:pPr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14:paraId="59128BA3" w14:textId="5A2F032D" w:rsidR="00FF43F1" w:rsidRDefault="00140EB4" w:rsidP="001D48D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Extra Support for Students</w:t>
      </w:r>
    </w:p>
    <w:p w14:paraId="5899C07E" w14:textId="76A9E113" w:rsidR="005564B4" w:rsidRDefault="009635C5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needs vary; </w:t>
      </w:r>
      <w:r w:rsidR="00FC5E68">
        <w:rPr>
          <w:rFonts w:ascii="Comic Sans MS" w:hAnsi="Comic Sans MS"/>
          <w:sz w:val="24"/>
          <w:szCs w:val="24"/>
        </w:rPr>
        <w:t>most needs are with students not coming to</w:t>
      </w:r>
      <w:r>
        <w:rPr>
          <w:rFonts w:ascii="Comic Sans MS" w:hAnsi="Comic Sans MS"/>
          <w:sz w:val="24"/>
          <w:szCs w:val="24"/>
        </w:rPr>
        <w:t xml:space="preserve"> B&amp;M M-F</w:t>
      </w:r>
    </w:p>
    <w:p w14:paraId="2EAEBF6A" w14:textId="1DA26A25" w:rsidR="009635C5" w:rsidRDefault="009635C5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Concerns about student burn out</w:t>
      </w:r>
    </w:p>
    <w:p w14:paraId="7ACED5BE" w14:textId="50C3E705" w:rsidR="009635C5" w:rsidRDefault="009635C5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Paras using very scripted program with EDEP students</w:t>
      </w:r>
    </w:p>
    <w:p w14:paraId="06827DB1" w14:textId="4E5A6BB0" w:rsidR="009635C5" w:rsidRPr="005564B4" w:rsidRDefault="009635C5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J. Bailey tutoring 4 days per week</w:t>
      </w:r>
    </w:p>
    <w:p w14:paraId="3783C3E2" w14:textId="7DE23027" w:rsidR="00FF43F1" w:rsidRDefault="00140EB4" w:rsidP="001D48D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Testing Opportunities</w:t>
      </w:r>
    </w:p>
    <w:p w14:paraId="0EDD44E8" w14:textId="6E2C7E5A" w:rsidR="00C2132D" w:rsidRDefault="00B10685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come to campus </w:t>
      </w:r>
      <w:r w:rsidR="009635C5">
        <w:rPr>
          <w:rFonts w:ascii="Comic Sans MS" w:hAnsi="Comic Sans MS"/>
          <w:sz w:val="24"/>
          <w:szCs w:val="24"/>
        </w:rPr>
        <w:t xml:space="preserve">2 days week </w:t>
      </w:r>
      <w:r w:rsidR="00C2132D">
        <w:rPr>
          <w:rFonts w:ascii="Comic Sans MS" w:hAnsi="Comic Sans MS"/>
          <w:sz w:val="24"/>
          <w:szCs w:val="24"/>
        </w:rPr>
        <w:t xml:space="preserve">to take </w:t>
      </w:r>
      <w:r w:rsidR="009635C5">
        <w:rPr>
          <w:rFonts w:ascii="Comic Sans MS" w:hAnsi="Comic Sans MS"/>
          <w:sz w:val="24"/>
          <w:szCs w:val="24"/>
        </w:rPr>
        <w:t>AIMS</w:t>
      </w:r>
      <w:r w:rsidR="00C2132D">
        <w:rPr>
          <w:rFonts w:ascii="Comic Sans MS" w:hAnsi="Comic Sans MS"/>
          <w:sz w:val="24"/>
          <w:szCs w:val="24"/>
        </w:rPr>
        <w:t>; this is to help them feel comfortable in prep for FSA</w:t>
      </w:r>
    </w:p>
    <w:p w14:paraId="695E339D" w14:textId="01F1158C" w:rsidR="009635C5" w:rsidRDefault="00C2132D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Held student/parent simulation with sample reading/math test; parents got a good feel for complexity of the test</w:t>
      </w:r>
    </w:p>
    <w:p w14:paraId="18D4411A" w14:textId="73A86560" w:rsidR="00C2132D" w:rsidRDefault="00C2132D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Faenza – DA students were anxious but after using hand sanitizers, seeing cleanliness, and processes they started feeling much more comfortable</w:t>
      </w:r>
    </w:p>
    <w:p w14:paraId="1E46102F" w14:textId="72E900C6" w:rsidR="00C2132D" w:rsidRDefault="00C2132D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B&amp;M – 2 days of testing</w:t>
      </w:r>
    </w:p>
    <w:p w14:paraId="6FCFA6BC" w14:textId="7504C536" w:rsidR="00C2132D" w:rsidRDefault="00C2132D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 – 3 choices</w:t>
      </w:r>
    </w:p>
    <w:p w14:paraId="530E9EEE" w14:textId="0C4F2C8A" w:rsidR="00C2132D" w:rsidRDefault="00C2132D" w:rsidP="001D48D5">
      <w:pPr>
        <w:pStyle w:val="ListParagraph"/>
        <w:numPr>
          <w:ilvl w:val="3"/>
          <w:numId w:val="6"/>
        </w:numPr>
        <w:spacing w:after="0" w:line="240" w:lineRule="auto"/>
        <w:ind w:left="25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with class</w:t>
      </w:r>
    </w:p>
    <w:p w14:paraId="546C603B" w14:textId="15A2A581" w:rsidR="00C2132D" w:rsidRDefault="00C2132D" w:rsidP="001D48D5">
      <w:pPr>
        <w:pStyle w:val="ListParagraph"/>
        <w:numPr>
          <w:ilvl w:val="3"/>
          <w:numId w:val="6"/>
        </w:numPr>
        <w:spacing w:after="0" w:line="240" w:lineRule="auto"/>
        <w:ind w:left="25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Saturday or Friday</w:t>
      </w:r>
      <w:r w:rsidR="00FC5E68">
        <w:rPr>
          <w:rFonts w:ascii="Comic Sans MS" w:hAnsi="Comic Sans MS"/>
          <w:sz w:val="24"/>
          <w:szCs w:val="24"/>
        </w:rPr>
        <w:t xml:space="preserve"> -</w:t>
      </w:r>
      <w:r>
        <w:rPr>
          <w:rFonts w:ascii="Comic Sans MS" w:hAnsi="Comic Sans MS"/>
          <w:sz w:val="24"/>
          <w:szCs w:val="24"/>
        </w:rPr>
        <w:t xml:space="preserve"> teacher planning day; </w:t>
      </w:r>
      <w:r w:rsidR="00213EDD">
        <w:rPr>
          <w:rFonts w:ascii="Comic Sans MS" w:hAnsi="Comic Sans MS"/>
          <w:sz w:val="24"/>
          <w:szCs w:val="24"/>
        </w:rPr>
        <w:t>2-day</w:t>
      </w:r>
      <w:r>
        <w:rPr>
          <w:rFonts w:ascii="Comic Sans MS" w:hAnsi="Comic Sans MS"/>
          <w:sz w:val="24"/>
          <w:szCs w:val="24"/>
        </w:rPr>
        <w:t xml:space="preserve"> sessions</w:t>
      </w:r>
    </w:p>
    <w:p w14:paraId="01122A93" w14:textId="4263B315" w:rsidR="00C2132D" w:rsidRDefault="00C2132D" w:rsidP="001D48D5">
      <w:pPr>
        <w:pStyle w:val="ListParagraph"/>
        <w:numPr>
          <w:ilvl w:val="3"/>
          <w:numId w:val="6"/>
        </w:numPr>
        <w:spacing w:after="0" w:line="240" w:lineRule="auto"/>
        <w:ind w:left="25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option</w:t>
      </w:r>
      <w:r w:rsidR="005D7B50">
        <w:rPr>
          <w:rFonts w:ascii="Comic Sans MS" w:hAnsi="Comic Sans MS"/>
          <w:sz w:val="24"/>
          <w:szCs w:val="24"/>
        </w:rPr>
        <w:t>s that work -</w:t>
      </w:r>
      <w:r>
        <w:rPr>
          <w:rFonts w:ascii="Comic Sans MS" w:hAnsi="Comic Sans MS"/>
          <w:sz w:val="24"/>
          <w:szCs w:val="24"/>
        </w:rPr>
        <w:t xml:space="preserve"> talk about options</w:t>
      </w:r>
    </w:p>
    <w:p w14:paraId="6372C214" w14:textId="2CA919A5" w:rsidR="00C2132D" w:rsidRDefault="00C2132D" w:rsidP="001D48D5">
      <w:pPr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J. Tice – any worry about people choosing “No </w:t>
      </w:r>
      <w:r w:rsidR="005D7B50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ption</w:t>
      </w:r>
      <w:r w:rsidR="005D7B50">
        <w:rPr>
          <w:rFonts w:ascii="Comic Sans MS" w:hAnsi="Comic Sans MS"/>
          <w:sz w:val="24"/>
          <w:szCs w:val="24"/>
        </w:rPr>
        <w:t>s that work</w:t>
      </w:r>
      <w:r>
        <w:rPr>
          <w:rFonts w:ascii="Comic Sans MS" w:hAnsi="Comic Sans MS"/>
          <w:sz w:val="24"/>
          <w:szCs w:val="24"/>
        </w:rPr>
        <w:t>”</w:t>
      </w:r>
      <w:r w:rsidR="005D7B50">
        <w:rPr>
          <w:rFonts w:ascii="Comic Sans MS" w:hAnsi="Comic Sans MS"/>
          <w:sz w:val="24"/>
          <w:szCs w:val="24"/>
        </w:rPr>
        <w:t xml:space="preserve"> and “no shows”?</w:t>
      </w:r>
    </w:p>
    <w:p w14:paraId="6E49A568" w14:textId="314A7F7F" w:rsidR="005D7B50" w:rsidRPr="00C2132D" w:rsidRDefault="005D7B50" w:rsidP="001D48D5">
      <w:pPr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Ans: Test admins are always available and we will be on it. There will be people calling and calling to try to make this happen.</w:t>
      </w:r>
    </w:p>
    <w:p w14:paraId="2B5DF2B9" w14:textId="5264303F" w:rsidR="00140EB4" w:rsidRDefault="00140EB4" w:rsidP="001D48D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Testing </w:t>
      </w:r>
      <w:proofErr w:type="spellStart"/>
      <w:r>
        <w:rPr>
          <w:rFonts w:ascii="Comic Sans MS" w:hAnsi="Comic Sans MS"/>
          <w:sz w:val="24"/>
          <w:szCs w:val="24"/>
        </w:rPr>
        <w:t>Opt</w:t>
      </w:r>
      <w:proofErr w:type="spellEnd"/>
      <w:r>
        <w:rPr>
          <w:rFonts w:ascii="Comic Sans MS" w:hAnsi="Comic Sans MS"/>
          <w:sz w:val="24"/>
          <w:szCs w:val="24"/>
        </w:rPr>
        <w:t xml:space="preserve"> Out</w:t>
      </w:r>
      <w:r w:rsidR="005D7B50">
        <w:rPr>
          <w:rFonts w:ascii="Comic Sans MS" w:hAnsi="Comic Sans MS"/>
          <w:sz w:val="24"/>
          <w:szCs w:val="24"/>
        </w:rPr>
        <w:t xml:space="preserve"> – By law we are required to test every student</w:t>
      </w:r>
    </w:p>
    <w:p w14:paraId="689BB481" w14:textId="5B4C42D8" w:rsidR="00213EDD" w:rsidRDefault="00213EDD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213EDD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grade is auto retention grade if test not taken; alternate test</w:t>
      </w:r>
      <w:r w:rsidR="00B1627F">
        <w:rPr>
          <w:rFonts w:ascii="Comic Sans MS" w:hAnsi="Comic Sans MS"/>
          <w:sz w:val="24"/>
          <w:szCs w:val="24"/>
        </w:rPr>
        <w:t xml:space="preserve"> is</w:t>
      </w:r>
      <w:r>
        <w:rPr>
          <w:rFonts w:ascii="Comic Sans MS" w:hAnsi="Comic Sans MS"/>
          <w:sz w:val="24"/>
          <w:szCs w:val="24"/>
        </w:rPr>
        <w:t xml:space="preserve"> available</w:t>
      </w:r>
    </w:p>
    <w:p w14:paraId="7EDE30BC" w14:textId="61AB038C" w:rsidR="00213EDD" w:rsidRDefault="00213EDD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less than 90% of students </w:t>
      </w:r>
      <w:r w:rsidR="001D48D5">
        <w:rPr>
          <w:rFonts w:ascii="Comic Sans MS" w:hAnsi="Comic Sans MS"/>
          <w:sz w:val="24"/>
          <w:szCs w:val="24"/>
        </w:rPr>
        <w:t>test then school is penalized</w:t>
      </w:r>
    </w:p>
    <w:p w14:paraId="78B3F151" w14:textId="7C2FCAE4" w:rsidR="001D48D5" w:rsidRDefault="001D48D5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Legally</w:t>
      </w:r>
      <w:r w:rsidR="00FC5E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must present test to student; it’s up to student whether or not they open the test</w:t>
      </w:r>
    </w:p>
    <w:p w14:paraId="60F70460" w14:textId="0226A508" w:rsidR="00140EB4" w:rsidRDefault="00140EB4" w:rsidP="001D48D5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 Placement Requests</w:t>
      </w:r>
    </w:p>
    <w:p w14:paraId="1F95D044" w14:textId="30CFE568" w:rsidR="001D48D5" w:rsidRDefault="001D48D5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Counts/class size currently look the same for the 2021-2022 school year</w:t>
      </w:r>
    </w:p>
    <w:p w14:paraId="32A09455" w14:textId="2939C9AC" w:rsidR="001D48D5" w:rsidRDefault="001D48D5" w:rsidP="001D48D5">
      <w:pPr>
        <w:pStyle w:val="ListParagraph"/>
        <w:numPr>
          <w:ilvl w:val="2"/>
          <w:numId w:val="6"/>
        </w:numPr>
        <w:spacing w:after="0" w:line="240" w:lineRule="auto"/>
        <w:ind w:left="18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Envision to return to primarily B&amp;M for fall; don’t know if State will fully fund DA</w:t>
      </w:r>
    </w:p>
    <w:p w14:paraId="5230994B" w14:textId="79C50B4C" w:rsidR="00F34446" w:rsidRDefault="00F34446" w:rsidP="001D48D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7F1EE5A" w14:textId="756F65FC" w:rsidR="007C7E48" w:rsidRDefault="00F30C97" w:rsidP="001D48D5">
      <w:pPr>
        <w:pStyle w:val="ListParagraph"/>
        <w:spacing w:after="0" w:line="240" w:lineRule="auto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Other Business</w:t>
      </w:r>
    </w:p>
    <w:p w14:paraId="117F6F13" w14:textId="2A868861" w:rsidR="00F30C97" w:rsidRDefault="00F30C97" w:rsidP="001D48D5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PTA tried to have some read</w:t>
      </w:r>
      <w:r w:rsidR="00200990">
        <w:rPr>
          <w:rFonts w:ascii="Comic Sans MS" w:hAnsi="Comic Sans MS"/>
          <w:sz w:val="24"/>
          <w:szCs w:val="24"/>
        </w:rPr>
        <w:t>-</w:t>
      </w:r>
      <w:proofErr w:type="spellStart"/>
      <w:r w:rsidR="00200990">
        <w:rPr>
          <w:rFonts w:ascii="Comic Sans MS" w:hAnsi="Comic Sans MS"/>
          <w:sz w:val="24"/>
          <w:szCs w:val="24"/>
        </w:rPr>
        <w:t>alouds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200990">
        <w:rPr>
          <w:rFonts w:ascii="Comic Sans MS" w:hAnsi="Comic Sans MS"/>
          <w:sz w:val="24"/>
          <w:szCs w:val="24"/>
        </w:rPr>
        <w:t>for Black History and Women’s History but had some difficulty having students participate</w:t>
      </w:r>
    </w:p>
    <w:p w14:paraId="062ABBA5" w14:textId="306D6A94" w:rsidR="00200990" w:rsidRDefault="00200990" w:rsidP="001D48D5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14:paraId="709E8E19" w14:textId="47969D50" w:rsidR="00200990" w:rsidRDefault="00200990" w:rsidP="001D48D5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had some really nice student projects for Black History, Women’s History, Asian History, and Pacific Islander. </w:t>
      </w:r>
      <w:r w:rsidR="00FC5E68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rying to put together something for the parents since they have not been able to come into the school this year and see these.</w:t>
      </w:r>
    </w:p>
    <w:p w14:paraId="7BB5D24D" w14:textId="0951DAFF" w:rsidR="00200990" w:rsidRDefault="00200990" w:rsidP="001D48D5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14:paraId="244B2867" w14:textId="0D784D32" w:rsidR="00200990" w:rsidRDefault="00200990" w:rsidP="001D48D5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Terwilliger will be closing and students and staff will move to Elementary I for the upcoming school year. Any student can apply for a zoning exemption if they would like to transfer to the new school. There will be a big zoning shuffle for the 2022-2023 school year.</w:t>
      </w:r>
    </w:p>
    <w:p w14:paraId="76F8AB5A" w14:textId="3CD29EBF" w:rsidR="00200990" w:rsidRDefault="00200990" w:rsidP="001D48D5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14:paraId="7720D362" w14:textId="331DFE9F" w:rsidR="00200990" w:rsidRPr="00F30C97" w:rsidRDefault="00200990" w:rsidP="001D48D5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a motion to close Duval which the School Board will be voting on tonight. </w:t>
      </w:r>
      <w:r w:rsidR="00FC5E68">
        <w:rPr>
          <w:rFonts w:ascii="Comic Sans MS" w:hAnsi="Comic Sans MS"/>
          <w:sz w:val="24"/>
          <w:szCs w:val="24"/>
        </w:rPr>
        <w:t>Duval’s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120 students </w:t>
      </w:r>
      <w:r w:rsidR="001D26D6">
        <w:rPr>
          <w:rFonts w:ascii="Comic Sans MS" w:hAnsi="Comic Sans MS"/>
          <w:sz w:val="24"/>
          <w:szCs w:val="24"/>
        </w:rPr>
        <w:t>will be shifting back to their zoned schools.</w:t>
      </w:r>
    </w:p>
    <w:p w14:paraId="623121E9" w14:textId="77777777" w:rsidR="00F30C97" w:rsidRPr="00F30C97" w:rsidRDefault="00F30C97" w:rsidP="001D48D5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4"/>
        </w:rPr>
      </w:pPr>
    </w:p>
    <w:p w14:paraId="7D0EFF5F" w14:textId="55AB701C" w:rsidR="00191819" w:rsidRDefault="00C74A24" w:rsidP="000E0B4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619FD">
        <w:rPr>
          <w:rFonts w:ascii="Comic Sans MS" w:hAnsi="Comic Sans MS"/>
          <w:b/>
          <w:sz w:val="24"/>
          <w:szCs w:val="24"/>
        </w:rPr>
        <w:t>Community Input</w:t>
      </w:r>
      <w:r>
        <w:rPr>
          <w:rFonts w:ascii="Comic Sans MS" w:hAnsi="Comic Sans MS"/>
          <w:sz w:val="24"/>
          <w:szCs w:val="24"/>
        </w:rPr>
        <w:t xml:space="preserve">:  </w:t>
      </w:r>
      <w:r w:rsidR="0052626C">
        <w:rPr>
          <w:rFonts w:ascii="Comic Sans MS" w:hAnsi="Comic Sans MS"/>
          <w:sz w:val="24"/>
          <w:szCs w:val="24"/>
        </w:rPr>
        <w:t>None</w:t>
      </w:r>
    </w:p>
    <w:p w14:paraId="543B1FE2" w14:textId="7B4313F7" w:rsidR="00ED2787" w:rsidRDefault="00ED2787" w:rsidP="000E0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D088786" w14:textId="77C7CB5C" w:rsidR="00ED2787" w:rsidRDefault="00ED2787" w:rsidP="00ED278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Motion to Adjourn Meeting</w:t>
      </w:r>
      <w:r w:rsidRPr="00EF78A9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A motion for a</w:t>
      </w:r>
      <w:r w:rsidR="00F6149F">
        <w:rPr>
          <w:rFonts w:ascii="Comic Sans MS" w:hAnsi="Comic Sans MS"/>
          <w:sz w:val="24"/>
          <w:szCs w:val="24"/>
        </w:rPr>
        <w:t>djourn</w:t>
      </w:r>
      <w:r>
        <w:rPr>
          <w:rFonts w:ascii="Comic Sans MS" w:hAnsi="Comic Sans MS"/>
          <w:sz w:val="24"/>
          <w:szCs w:val="24"/>
        </w:rPr>
        <w:t xml:space="preserve"> was made by </w:t>
      </w:r>
      <w:r w:rsidR="00140EB4">
        <w:rPr>
          <w:rFonts w:ascii="Comic Sans MS" w:hAnsi="Comic Sans MS"/>
          <w:sz w:val="24"/>
          <w:szCs w:val="24"/>
        </w:rPr>
        <w:t>T. Munn</w:t>
      </w:r>
      <w:r>
        <w:rPr>
          <w:rFonts w:ascii="Comic Sans MS" w:hAnsi="Comic Sans MS"/>
          <w:sz w:val="24"/>
          <w:szCs w:val="24"/>
        </w:rPr>
        <w:t xml:space="preserve"> and seconded by </w:t>
      </w:r>
      <w:r w:rsidR="00E05C1F">
        <w:rPr>
          <w:rFonts w:ascii="Comic Sans MS" w:hAnsi="Comic Sans MS"/>
          <w:sz w:val="24"/>
          <w:szCs w:val="24"/>
        </w:rPr>
        <w:t>T. Ballentine</w:t>
      </w:r>
      <w:r>
        <w:rPr>
          <w:rFonts w:ascii="Comic Sans MS" w:hAnsi="Comic Sans MS"/>
          <w:sz w:val="24"/>
          <w:szCs w:val="24"/>
        </w:rPr>
        <w:t xml:space="preserve">. </w:t>
      </w:r>
      <w:r w:rsidR="00F6149F">
        <w:rPr>
          <w:rFonts w:ascii="Comic Sans MS" w:hAnsi="Comic Sans MS"/>
          <w:sz w:val="24"/>
          <w:szCs w:val="24"/>
        </w:rPr>
        <w:t>All were in favor</w:t>
      </w:r>
      <w:r>
        <w:rPr>
          <w:rFonts w:ascii="Comic Sans MS" w:hAnsi="Comic Sans MS"/>
          <w:sz w:val="24"/>
          <w:szCs w:val="24"/>
        </w:rPr>
        <w:t>.</w:t>
      </w:r>
    </w:p>
    <w:p w14:paraId="4367EB7A" w14:textId="77777777" w:rsidR="002156B8" w:rsidRDefault="002156B8" w:rsidP="000E0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4C18CDA" w14:textId="5B742457" w:rsidR="00C74A24" w:rsidRDefault="00C74A24" w:rsidP="000E0B4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Meeting adjourned at </w:t>
      </w:r>
      <w:r w:rsidR="00F6149F">
        <w:rPr>
          <w:rFonts w:ascii="Comic Sans MS" w:hAnsi="Comic Sans MS"/>
          <w:sz w:val="24"/>
          <w:szCs w:val="24"/>
        </w:rPr>
        <w:t>6:</w:t>
      </w:r>
      <w:r w:rsidR="00FE35EF">
        <w:rPr>
          <w:rFonts w:ascii="Comic Sans MS" w:hAnsi="Comic Sans MS"/>
          <w:sz w:val="24"/>
          <w:szCs w:val="24"/>
        </w:rPr>
        <w:t>53</w:t>
      </w:r>
      <w:r w:rsidR="00F6149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</w:t>
      </w:r>
      <w:r w:rsidR="0076493B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m.  </w:t>
      </w:r>
    </w:p>
    <w:p w14:paraId="10453F65" w14:textId="77777777" w:rsidR="009A119F" w:rsidRPr="0081406A" w:rsidRDefault="009A119F" w:rsidP="000E0B47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A119F" w:rsidRPr="0081406A" w:rsidSect="00764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16F"/>
    <w:multiLevelType w:val="hybridMultilevel"/>
    <w:tmpl w:val="04B86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0614"/>
    <w:multiLevelType w:val="hybridMultilevel"/>
    <w:tmpl w:val="BBF0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1ECD"/>
    <w:multiLevelType w:val="hybridMultilevel"/>
    <w:tmpl w:val="977CD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E09"/>
    <w:multiLevelType w:val="hybridMultilevel"/>
    <w:tmpl w:val="08C0F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45A"/>
    <w:multiLevelType w:val="hybridMultilevel"/>
    <w:tmpl w:val="D066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4C38"/>
    <w:multiLevelType w:val="hybridMultilevel"/>
    <w:tmpl w:val="0F5EE1E8"/>
    <w:lvl w:ilvl="0" w:tplc="2BA6C8E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72A1"/>
    <w:multiLevelType w:val="hybridMultilevel"/>
    <w:tmpl w:val="C7D4844C"/>
    <w:lvl w:ilvl="0" w:tplc="905A4710">
      <w:start w:val="19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94993"/>
    <w:multiLevelType w:val="hybridMultilevel"/>
    <w:tmpl w:val="1BE6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26E2F"/>
    <w:multiLevelType w:val="hybridMultilevel"/>
    <w:tmpl w:val="B388F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59E6"/>
    <w:multiLevelType w:val="hybridMultilevel"/>
    <w:tmpl w:val="D5FE2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6C86"/>
    <w:multiLevelType w:val="hybridMultilevel"/>
    <w:tmpl w:val="5298F3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2B1578"/>
    <w:multiLevelType w:val="hybridMultilevel"/>
    <w:tmpl w:val="B6545C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4C7C7E"/>
    <w:multiLevelType w:val="hybridMultilevel"/>
    <w:tmpl w:val="9756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36CC5"/>
    <w:multiLevelType w:val="hybridMultilevel"/>
    <w:tmpl w:val="1FF0C3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A00544B"/>
    <w:multiLevelType w:val="hybridMultilevel"/>
    <w:tmpl w:val="1BAC1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104DA"/>
    <w:multiLevelType w:val="hybridMultilevel"/>
    <w:tmpl w:val="CC4E5B8A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6A"/>
    <w:rsid w:val="000043AA"/>
    <w:rsid w:val="00034BCE"/>
    <w:rsid w:val="00060550"/>
    <w:rsid w:val="000619FD"/>
    <w:rsid w:val="00063118"/>
    <w:rsid w:val="000954AA"/>
    <w:rsid w:val="000C4D52"/>
    <w:rsid w:val="000E0B47"/>
    <w:rsid w:val="001022A2"/>
    <w:rsid w:val="00117D30"/>
    <w:rsid w:val="0013019C"/>
    <w:rsid w:val="00140EB4"/>
    <w:rsid w:val="00156378"/>
    <w:rsid w:val="00164C2B"/>
    <w:rsid w:val="00185EEB"/>
    <w:rsid w:val="00191819"/>
    <w:rsid w:val="001D26D6"/>
    <w:rsid w:val="001D48D5"/>
    <w:rsid w:val="00200990"/>
    <w:rsid w:val="00213EDD"/>
    <w:rsid w:val="002156B8"/>
    <w:rsid w:val="002318EA"/>
    <w:rsid w:val="00245434"/>
    <w:rsid w:val="00250B64"/>
    <w:rsid w:val="002C36D5"/>
    <w:rsid w:val="002C78F6"/>
    <w:rsid w:val="0031757E"/>
    <w:rsid w:val="003418D0"/>
    <w:rsid w:val="00345474"/>
    <w:rsid w:val="00351286"/>
    <w:rsid w:val="00363924"/>
    <w:rsid w:val="003643EE"/>
    <w:rsid w:val="00383BE6"/>
    <w:rsid w:val="0038459E"/>
    <w:rsid w:val="003B6AC9"/>
    <w:rsid w:val="003D49B3"/>
    <w:rsid w:val="004034D9"/>
    <w:rsid w:val="00425B3C"/>
    <w:rsid w:val="00450222"/>
    <w:rsid w:val="0048595C"/>
    <w:rsid w:val="004C34C0"/>
    <w:rsid w:val="004E1A21"/>
    <w:rsid w:val="00522DE4"/>
    <w:rsid w:val="00525BF1"/>
    <w:rsid w:val="0052626C"/>
    <w:rsid w:val="005564B4"/>
    <w:rsid w:val="00560D02"/>
    <w:rsid w:val="005807EE"/>
    <w:rsid w:val="00594B23"/>
    <w:rsid w:val="005974E8"/>
    <w:rsid w:val="005A1377"/>
    <w:rsid w:val="005A283B"/>
    <w:rsid w:val="005B1C09"/>
    <w:rsid w:val="005B5299"/>
    <w:rsid w:val="005B66DA"/>
    <w:rsid w:val="005D7B50"/>
    <w:rsid w:val="005F2E85"/>
    <w:rsid w:val="00607B4C"/>
    <w:rsid w:val="00622C53"/>
    <w:rsid w:val="00655450"/>
    <w:rsid w:val="006613F5"/>
    <w:rsid w:val="00666C16"/>
    <w:rsid w:val="006A6182"/>
    <w:rsid w:val="006B5752"/>
    <w:rsid w:val="006D2FA9"/>
    <w:rsid w:val="006D683D"/>
    <w:rsid w:val="006E14A7"/>
    <w:rsid w:val="006F123E"/>
    <w:rsid w:val="007510AF"/>
    <w:rsid w:val="00762B7D"/>
    <w:rsid w:val="0076493B"/>
    <w:rsid w:val="00772512"/>
    <w:rsid w:val="00772FF5"/>
    <w:rsid w:val="00785E14"/>
    <w:rsid w:val="007A3A99"/>
    <w:rsid w:val="007C7E48"/>
    <w:rsid w:val="007E4152"/>
    <w:rsid w:val="007E7170"/>
    <w:rsid w:val="0081406A"/>
    <w:rsid w:val="00831E45"/>
    <w:rsid w:val="008440F8"/>
    <w:rsid w:val="008502FF"/>
    <w:rsid w:val="00851F9A"/>
    <w:rsid w:val="00854C1E"/>
    <w:rsid w:val="00856644"/>
    <w:rsid w:val="0086017B"/>
    <w:rsid w:val="008674DA"/>
    <w:rsid w:val="00896BCF"/>
    <w:rsid w:val="008A1105"/>
    <w:rsid w:val="008A4747"/>
    <w:rsid w:val="008E0467"/>
    <w:rsid w:val="008F4FF5"/>
    <w:rsid w:val="009134A8"/>
    <w:rsid w:val="00924E5A"/>
    <w:rsid w:val="00940F4D"/>
    <w:rsid w:val="009431BE"/>
    <w:rsid w:val="00945592"/>
    <w:rsid w:val="009635C5"/>
    <w:rsid w:val="00977007"/>
    <w:rsid w:val="00977689"/>
    <w:rsid w:val="00990793"/>
    <w:rsid w:val="009A119F"/>
    <w:rsid w:val="009A4DA0"/>
    <w:rsid w:val="009A545A"/>
    <w:rsid w:val="009B17E4"/>
    <w:rsid w:val="009B18E8"/>
    <w:rsid w:val="00A03A79"/>
    <w:rsid w:val="00A04FDC"/>
    <w:rsid w:val="00A24072"/>
    <w:rsid w:val="00A341F4"/>
    <w:rsid w:val="00A5159C"/>
    <w:rsid w:val="00A54A87"/>
    <w:rsid w:val="00A6618E"/>
    <w:rsid w:val="00A93A95"/>
    <w:rsid w:val="00A96833"/>
    <w:rsid w:val="00AA13BC"/>
    <w:rsid w:val="00AA641E"/>
    <w:rsid w:val="00AD2029"/>
    <w:rsid w:val="00B10044"/>
    <w:rsid w:val="00B10685"/>
    <w:rsid w:val="00B1627F"/>
    <w:rsid w:val="00B35DC5"/>
    <w:rsid w:val="00B4581C"/>
    <w:rsid w:val="00B853B7"/>
    <w:rsid w:val="00B91C9F"/>
    <w:rsid w:val="00BA5B1D"/>
    <w:rsid w:val="00BC2AA1"/>
    <w:rsid w:val="00BC3473"/>
    <w:rsid w:val="00BD0EEA"/>
    <w:rsid w:val="00BE0C41"/>
    <w:rsid w:val="00BE2071"/>
    <w:rsid w:val="00BE66F5"/>
    <w:rsid w:val="00BF774B"/>
    <w:rsid w:val="00C2132D"/>
    <w:rsid w:val="00C43C8A"/>
    <w:rsid w:val="00C6525C"/>
    <w:rsid w:val="00C74A24"/>
    <w:rsid w:val="00C75759"/>
    <w:rsid w:val="00C90EAA"/>
    <w:rsid w:val="00CB146F"/>
    <w:rsid w:val="00CB70D5"/>
    <w:rsid w:val="00CF1355"/>
    <w:rsid w:val="00D10901"/>
    <w:rsid w:val="00D17BA6"/>
    <w:rsid w:val="00D47B36"/>
    <w:rsid w:val="00D536C5"/>
    <w:rsid w:val="00D85C81"/>
    <w:rsid w:val="00D86489"/>
    <w:rsid w:val="00D86CDF"/>
    <w:rsid w:val="00D87B18"/>
    <w:rsid w:val="00DA4802"/>
    <w:rsid w:val="00DA6E94"/>
    <w:rsid w:val="00DB23E3"/>
    <w:rsid w:val="00DB67DD"/>
    <w:rsid w:val="00DC1051"/>
    <w:rsid w:val="00DC20BA"/>
    <w:rsid w:val="00E05C1F"/>
    <w:rsid w:val="00E06A91"/>
    <w:rsid w:val="00E12CA2"/>
    <w:rsid w:val="00E21832"/>
    <w:rsid w:val="00E47D80"/>
    <w:rsid w:val="00E6463A"/>
    <w:rsid w:val="00E73EE7"/>
    <w:rsid w:val="00E9775A"/>
    <w:rsid w:val="00ED2787"/>
    <w:rsid w:val="00EF78A9"/>
    <w:rsid w:val="00F30C97"/>
    <w:rsid w:val="00F3311F"/>
    <w:rsid w:val="00F34446"/>
    <w:rsid w:val="00F6149F"/>
    <w:rsid w:val="00F63947"/>
    <w:rsid w:val="00F65A3B"/>
    <w:rsid w:val="00F67319"/>
    <w:rsid w:val="00F7389B"/>
    <w:rsid w:val="00F774BE"/>
    <w:rsid w:val="00F83977"/>
    <w:rsid w:val="00FB2474"/>
    <w:rsid w:val="00FC5E68"/>
    <w:rsid w:val="00FE35EF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6598"/>
  <w15:chartTrackingRefBased/>
  <w15:docId w15:val="{DF83E425-5F07-459F-B186-FF4276BB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6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8BE6-32A0-4449-8E3C-91B63DF4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Talisa B Jester</dc:creator>
  <cp:keywords/>
  <dc:description/>
  <cp:lastModifiedBy>Talisa B Jester</cp:lastModifiedBy>
  <cp:revision>2</cp:revision>
  <cp:lastPrinted>2021-04-23T17:40:00Z</cp:lastPrinted>
  <dcterms:created xsi:type="dcterms:W3CDTF">2021-04-23T17:53:00Z</dcterms:created>
  <dcterms:modified xsi:type="dcterms:W3CDTF">2021-04-23T17:53:00Z</dcterms:modified>
</cp:coreProperties>
</file>